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7C" w:rsidRPr="004E697C" w:rsidRDefault="004E697C" w:rsidP="004E697C">
      <w:pPr>
        <w:jc w:val="center"/>
        <w:rPr>
          <w:sz w:val="32"/>
          <w:szCs w:val="32"/>
          <w:lang w:val="uk-UA"/>
        </w:rPr>
      </w:pPr>
      <w:r w:rsidRPr="004E697C">
        <w:rPr>
          <w:b/>
          <w:noProof/>
        </w:rPr>
        <w:drawing>
          <wp:inline distT="0" distB="0" distL="0" distR="0" wp14:anchorId="0601063F" wp14:editId="70595C8D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97C">
        <w:rPr>
          <w:i/>
          <w:lang w:val="uk-UA"/>
        </w:rPr>
        <w:t xml:space="preserve">                                               </w:t>
      </w:r>
    </w:p>
    <w:p w:rsidR="004E697C" w:rsidRPr="004E697C" w:rsidRDefault="004E697C" w:rsidP="004E697C">
      <w:pPr>
        <w:jc w:val="right"/>
        <w:rPr>
          <w:lang w:val="uk-UA"/>
        </w:rPr>
      </w:pPr>
      <w:r w:rsidRPr="004E697C">
        <w:rPr>
          <w:b/>
          <w:lang w:val="uk-UA"/>
        </w:rPr>
        <w:t xml:space="preserve">                                                                   </w:t>
      </w:r>
    </w:p>
    <w:p w:rsidR="004E697C" w:rsidRPr="004E697C" w:rsidRDefault="004E697C" w:rsidP="004E697C">
      <w:pPr>
        <w:jc w:val="center"/>
        <w:rPr>
          <w:b/>
          <w:sz w:val="28"/>
          <w:szCs w:val="28"/>
          <w:lang w:val="uk-UA"/>
        </w:rPr>
      </w:pPr>
      <w:r w:rsidRPr="004E697C">
        <w:rPr>
          <w:b/>
          <w:sz w:val="28"/>
          <w:szCs w:val="28"/>
          <w:lang w:val="uk-UA"/>
        </w:rPr>
        <w:t>ІЧНЯНСЬКА МІСЬКА РАДА</w:t>
      </w:r>
    </w:p>
    <w:p w:rsidR="004E697C" w:rsidRPr="004E697C" w:rsidRDefault="004E697C" w:rsidP="004E697C">
      <w:pPr>
        <w:jc w:val="center"/>
        <w:rPr>
          <w:bCs/>
          <w:iCs/>
          <w:lang w:val="uk-UA"/>
        </w:rPr>
      </w:pPr>
      <w:r w:rsidRPr="004E697C">
        <w:rPr>
          <w:bCs/>
          <w:iCs/>
          <w:lang w:val="uk-UA"/>
        </w:rPr>
        <w:t>(________ сесія восьмого скликання)</w:t>
      </w:r>
    </w:p>
    <w:p w:rsidR="004E697C" w:rsidRPr="004E697C" w:rsidRDefault="004E697C" w:rsidP="004E697C">
      <w:pPr>
        <w:jc w:val="center"/>
        <w:rPr>
          <w:lang w:val="uk-UA"/>
        </w:rPr>
      </w:pPr>
    </w:p>
    <w:p w:rsidR="004E697C" w:rsidRPr="004E697C" w:rsidRDefault="004E697C" w:rsidP="004E697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4E697C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4E697C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4E697C">
        <w:rPr>
          <w:rFonts w:eastAsia="Arial Unicode MS"/>
          <w:b/>
          <w:bCs/>
          <w:sz w:val="28"/>
          <w:lang w:val="uk-UA"/>
        </w:rPr>
        <w:t xml:space="preserve"> Я</w:t>
      </w:r>
    </w:p>
    <w:p w:rsidR="004E697C" w:rsidRPr="004E697C" w:rsidRDefault="004E697C" w:rsidP="004E697C">
      <w:pPr>
        <w:ind w:right="-83"/>
        <w:rPr>
          <w:rFonts w:eastAsia="Arial Unicode MS"/>
          <w:b/>
          <w:bCs/>
          <w:sz w:val="28"/>
          <w:lang w:val="uk-UA"/>
        </w:rPr>
      </w:pPr>
    </w:p>
    <w:p w:rsidR="004E697C" w:rsidRPr="004E697C" w:rsidRDefault="004E697C" w:rsidP="004E697C">
      <w:pPr>
        <w:tabs>
          <w:tab w:val="left" w:pos="7088"/>
        </w:tabs>
        <w:ind w:right="-83"/>
        <w:rPr>
          <w:lang w:val="uk-UA"/>
        </w:rPr>
      </w:pPr>
      <w:r w:rsidRPr="004E697C">
        <w:rPr>
          <w:rFonts w:eastAsia="Arial Unicode MS"/>
          <w:bCs/>
          <w:lang w:val="uk-UA"/>
        </w:rPr>
        <w:t xml:space="preserve">__________ </w:t>
      </w:r>
      <w:r w:rsidRPr="004E697C">
        <w:rPr>
          <w:lang w:val="uk-UA"/>
        </w:rPr>
        <w:t>2023 року                                                                                              № _____ - VІІІ</w:t>
      </w:r>
    </w:p>
    <w:p w:rsidR="004E697C" w:rsidRPr="004E697C" w:rsidRDefault="004E697C" w:rsidP="004E697C">
      <w:pPr>
        <w:rPr>
          <w:lang w:val="uk-UA"/>
        </w:rPr>
      </w:pPr>
      <w:r w:rsidRPr="004E697C">
        <w:rPr>
          <w:lang w:val="uk-UA"/>
        </w:rPr>
        <w:t>м. Ічня</w:t>
      </w:r>
    </w:p>
    <w:p w:rsidR="004E697C" w:rsidRPr="004E697C" w:rsidRDefault="004E697C" w:rsidP="004E697C">
      <w:pPr>
        <w:rPr>
          <w:lang w:val="uk-UA"/>
        </w:rPr>
      </w:pPr>
    </w:p>
    <w:p w:rsidR="00696F7F" w:rsidRDefault="001B7276" w:rsidP="001B7276">
      <w:pPr>
        <w:pStyle w:val="a4"/>
        <w:rPr>
          <w:rFonts w:ascii="Times New Roman" w:hAnsi="Times New Roman"/>
          <w:b/>
          <w:sz w:val="24"/>
          <w:szCs w:val="24"/>
        </w:rPr>
      </w:pPr>
      <w:r w:rsidRPr="00E44380">
        <w:rPr>
          <w:rFonts w:ascii="Times New Roman" w:hAnsi="Times New Roman"/>
          <w:b/>
          <w:sz w:val="24"/>
          <w:szCs w:val="24"/>
        </w:rPr>
        <w:t xml:space="preserve">Про затвердження </w:t>
      </w:r>
      <w:r w:rsidR="00696F7F" w:rsidRPr="00E44380">
        <w:rPr>
          <w:rFonts w:ascii="Times New Roman" w:hAnsi="Times New Roman"/>
          <w:b/>
          <w:sz w:val="24"/>
          <w:szCs w:val="24"/>
        </w:rPr>
        <w:t xml:space="preserve">ТОВ « </w:t>
      </w:r>
      <w:proofErr w:type="spellStart"/>
      <w:r w:rsidR="00696F7F" w:rsidRPr="00E44380">
        <w:rPr>
          <w:rFonts w:ascii="Times New Roman" w:hAnsi="Times New Roman"/>
          <w:b/>
          <w:sz w:val="24"/>
          <w:szCs w:val="24"/>
        </w:rPr>
        <w:t>Юкрейн</w:t>
      </w:r>
      <w:proofErr w:type="spellEnd"/>
      <w:r w:rsidR="00696F7F" w:rsidRPr="00E44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96F7F" w:rsidRPr="00E44380">
        <w:rPr>
          <w:rFonts w:ascii="Times New Roman" w:hAnsi="Times New Roman"/>
          <w:b/>
          <w:sz w:val="24"/>
          <w:szCs w:val="24"/>
        </w:rPr>
        <w:t>Тауер</w:t>
      </w:r>
      <w:proofErr w:type="spellEnd"/>
      <w:r w:rsidR="00696F7F" w:rsidRPr="00E44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96F7F" w:rsidRPr="00E44380">
        <w:rPr>
          <w:rFonts w:ascii="Times New Roman" w:hAnsi="Times New Roman"/>
          <w:b/>
          <w:sz w:val="24"/>
          <w:szCs w:val="24"/>
        </w:rPr>
        <w:t>Компані</w:t>
      </w:r>
      <w:proofErr w:type="spellEnd"/>
      <w:r w:rsidR="00696F7F" w:rsidRPr="00E44380">
        <w:rPr>
          <w:rFonts w:ascii="Times New Roman" w:hAnsi="Times New Roman"/>
          <w:b/>
          <w:sz w:val="24"/>
          <w:szCs w:val="24"/>
        </w:rPr>
        <w:t>»</w:t>
      </w:r>
    </w:p>
    <w:p w:rsidR="001B7276" w:rsidRPr="00E44380" w:rsidRDefault="00D6724D" w:rsidP="001B727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проектів</w:t>
      </w:r>
      <w:r w:rsidR="001B7276" w:rsidRPr="00E44380">
        <w:rPr>
          <w:rFonts w:ascii="Times New Roman" w:hAnsi="Times New Roman"/>
          <w:b/>
          <w:sz w:val="24"/>
          <w:szCs w:val="24"/>
        </w:rPr>
        <w:t xml:space="preserve"> землеустрою щодо</w:t>
      </w:r>
      <w:r w:rsidR="00696F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відведення земельних ділянок</w:t>
      </w:r>
      <w:r w:rsidR="001B7276" w:rsidRPr="00E44380">
        <w:rPr>
          <w:rFonts w:ascii="Times New Roman" w:hAnsi="Times New Roman"/>
          <w:b/>
          <w:sz w:val="24"/>
          <w:szCs w:val="24"/>
        </w:rPr>
        <w:t xml:space="preserve"> </w:t>
      </w:r>
    </w:p>
    <w:p w:rsidR="00696F7F" w:rsidRDefault="00D6724D" w:rsidP="001B727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 передачу їх</w:t>
      </w:r>
      <w:r w:rsidR="00696F7F">
        <w:rPr>
          <w:rFonts w:ascii="Times New Roman" w:hAnsi="Times New Roman"/>
          <w:b/>
          <w:sz w:val="24"/>
          <w:szCs w:val="24"/>
        </w:rPr>
        <w:t xml:space="preserve"> </w:t>
      </w:r>
      <w:r w:rsidR="004E697C" w:rsidRPr="00E44380">
        <w:rPr>
          <w:rFonts w:ascii="Times New Roman" w:hAnsi="Times New Roman"/>
          <w:b/>
          <w:sz w:val="24"/>
          <w:szCs w:val="24"/>
        </w:rPr>
        <w:t>у користування на умовах оренди</w:t>
      </w:r>
      <w:r w:rsidR="001B7276" w:rsidRPr="00E44380">
        <w:rPr>
          <w:rFonts w:ascii="Times New Roman" w:hAnsi="Times New Roman"/>
          <w:b/>
          <w:sz w:val="24"/>
          <w:szCs w:val="24"/>
        </w:rPr>
        <w:t xml:space="preserve"> для розміщення </w:t>
      </w:r>
    </w:p>
    <w:p w:rsidR="001B7276" w:rsidRPr="00E44380" w:rsidRDefault="001B7276" w:rsidP="00D6724D">
      <w:pPr>
        <w:pStyle w:val="a4"/>
        <w:rPr>
          <w:rFonts w:ascii="Times New Roman" w:hAnsi="Times New Roman"/>
          <w:b/>
          <w:sz w:val="24"/>
          <w:szCs w:val="24"/>
        </w:rPr>
      </w:pPr>
      <w:r w:rsidRPr="00E44380">
        <w:rPr>
          <w:rFonts w:ascii="Times New Roman" w:hAnsi="Times New Roman"/>
          <w:b/>
          <w:sz w:val="24"/>
          <w:szCs w:val="24"/>
        </w:rPr>
        <w:t>та</w:t>
      </w:r>
      <w:r w:rsidR="00696F7F">
        <w:rPr>
          <w:rFonts w:ascii="Times New Roman" w:hAnsi="Times New Roman"/>
          <w:b/>
          <w:sz w:val="24"/>
          <w:szCs w:val="24"/>
        </w:rPr>
        <w:t xml:space="preserve"> </w:t>
      </w:r>
      <w:r w:rsidRPr="00E44380">
        <w:rPr>
          <w:rFonts w:ascii="Times New Roman" w:hAnsi="Times New Roman"/>
          <w:b/>
          <w:sz w:val="24"/>
          <w:szCs w:val="24"/>
        </w:rPr>
        <w:t xml:space="preserve">експлуатації об’єктів і споруд </w:t>
      </w:r>
      <w:proofErr w:type="spellStart"/>
      <w:r w:rsidRPr="00E44380">
        <w:rPr>
          <w:rFonts w:ascii="Times New Roman" w:hAnsi="Times New Roman"/>
          <w:b/>
          <w:sz w:val="24"/>
          <w:szCs w:val="24"/>
        </w:rPr>
        <w:t>телекомунікацій</w:t>
      </w:r>
      <w:proofErr w:type="spellEnd"/>
      <w:r w:rsidR="004E697C" w:rsidRPr="00E44380">
        <w:rPr>
          <w:rFonts w:ascii="Times New Roman" w:hAnsi="Times New Roman"/>
          <w:b/>
          <w:sz w:val="24"/>
          <w:szCs w:val="24"/>
        </w:rPr>
        <w:t xml:space="preserve"> </w:t>
      </w:r>
    </w:p>
    <w:p w:rsidR="001B7276" w:rsidRPr="00C36CCB" w:rsidRDefault="001B7276" w:rsidP="001B7276">
      <w:pPr>
        <w:pStyle w:val="a4"/>
        <w:rPr>
          <w:rFonts w:ascii="Times New Roman" w:hAnsi="Times New Roman"/>
          <w:sz w:val="24"/>
          <w:szCs w:val="24"/>
        </w:rPr>
      </w:pPr>
    </w:p>
    <w:p w:rsidR="00C36CCB" w:rsidRPr="00B14074" w:rsidRDefault="001B7276" w:rsidP="00FE4DC7">
      <w:pPr>
        <w:pStyle w:val="2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val="uk-UA" w:eastAsia="x-none"/>
        </w:rPr>
      </w:pP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       Розглянувши клопотання ТОВ «</w:t>
      </w:r>
      <w:proofErr w:type="spellStart"/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Юкрейн</w:t>
      </w:r>
      <w:proofErr w:type="spellEnd"/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proofErr w:type="spellStart"/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Тауер</w:t>
      </w:r>
      <w:proofErr w:type="spellEnd"/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proofErr w:type="spellStart"/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Компані</w:t>
      </w:r>
      <w:proofErr w:type="spellEnd"/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» (ідентифікаційний код юридичної особи </w:t>
      </w:r>
      <w:bookmarkStart w:id="0" w:name="_Hlk120005172"/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44281999</w:t>
      </w:r>
      <w:bookmarkEnd w:id="0"/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)</w:t>
      </w:r>
      <w:r w:rsidR="006F52C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про затвердження проектів</w:t>
      </w:r>
      <w:r w:rsidR="0017621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земле</w:t>
      </w:r>
      <w:r w:rsidR="006F52C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устрою щодо відведення земельних ділянок</w:t>
      </w:r>
      <w:r w:rsidR="0017621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B851FC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для розміщення та експлуатації об’єктів і споруд </w:t>
      </w:r>
      <w:proofErr w:type="spellStart"/>
      <w:r w:rsidR="00B851FC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телекомунікацій</w:t>
      </w:r>
      <w:proofErr w:type="spellEnd"/>
      <w:r w:rsidR="00B851F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7C77B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та передачу</w:t>
      </w:r>
      <w:r w:rsidR="006F52C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їх</w:t>
      </w:r>
      <w:r w:rsidR="0017621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у користування на умовах оренди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9D5ED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</w:t>
      </w:r>
      <w:r w:rsidR="00846002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роект</w:t>
      </w:r>
      <w:r w:rsidR="006F52C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и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землеустрою</w:t>
      </w:r>
      <w:r w:rsidR="0082795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розроблені</w:t>
      </w:r>
      <w:r w:rsidR="00B851F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                       ФОП Леоненко Владислав Миколайович</w:t>
      </w:r>
      <w:r w:rsidR="005A4A9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(кваліфікаційний сертифікат інженера-землевпорядника № 014528 від 27.12.2019 року)</w:t>
      </w:r>
      <w:r w:rsidR="0082795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та ФОП Тарасенко Олег Васильович </w:t>
      </w:r>
      <w:r w:rsidR="0082795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(кваліфікаційний сертифікат і</w:t>
      </w:r>
      <w:r w:rsidR="0016257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нженера-землевпорядника № 002681 від 27.02.2013</w:t>
      </w:r>
      <w:r w:rsidR="0082795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року)</w:t>
      </w:r>
      <w:r w:rsidR="009D5ED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, витяг</w:t>
      </w:r>
      <w:r w:rsidR="0016257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и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 Державного </w:t>
      </w:r>
      <w:r w:rsidR="0016257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земельного кадастру про земельні ділянки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C36CCB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відповідно до статей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12, 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83, </w:t>
      </w:r>
      <w:r w:rsidR="000D1A4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93,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117, </w:t>
      </w:r>
      <w:r w:rsidR="000D1A4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122,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123, 124, 125, 126, </w:t>
      </w:r>
      <w:r w:rsidR="000D1A4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134, 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186</w:t>
      </w:r>
      <w:r w:rsidR="00101F5F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пункту 24 розділу 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X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</w:t>
      </w:r>
      <w:r w:rsidR="003B55C3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ерехідн</w:t>
      </w:r>
      <w:r w:rsidR="003B55C3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і положення»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Земельного кодексу України,</w:t>
      </w:r>
      <w:r w:rsidR="007B5121" w:rsidRPr="007B5121">
        <w:rPr>
          <w:b w:val="0"/>
          <w:lang w:val="uk-UA"/>
        </w:rPr>
        <w:t xml:space="preserve"> </w:t>
      </w:r>
      <w:r w:rsidR="007B5121" w:rsidRPr="007B512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пункту </w:t>
      </w:r>
      <w:r w:rsidR="007B5121" w:rsidRPr="007B512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uk-UA"/>
        </w:rPr>
        <w:t>6</w:t>
      </w:r>
      <w:r w:rsidR="007B5121" w:rsidRPr="007B5121">
        <w:rPr>
          <w:rStyle w:val="rvts37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vertAlign w:val="superscript"/>
          <w:lang w:val="uk-UA"/>
        </w:rPr>
        <w:t>-5</w:t>
      </w:r>
      <w:r w:rsidR="007B5121" w:rsidRPr="007B5121">
        <w:rPr>
          <w:rStyle w:val="rvts37"/>
          <w:rFonts w:ascii="Times New Roman" w:eastAsia="Calibri" w:hAnsi="Times New Roman" w:cs="Times New Roman"/>
          <w:b w:val="0"/>
          <w:color w:val="auto"/>
          <w:sz w:val="24"/>
          <w:szCs w:val="24"/>
          <w:vertAlign w:val="superscript"/>
          <w:lang w:val="uk-UA"/>
        </w:rPr>
        <w:t xml:space="preserve"> </w:t>
      </w:r>
      <w:r w:rsidR="007B5121" w:rsidRPr="007B512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розділу </w:t>
      </w:r>
      <w:r w:rsidR="007B5121" w:rsidRPr="007B512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</w:t>
      </w:r>
      <w:r w:rsidR="007B5121" w:rsidRPr="007B512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«Прикінцеві положення» Закону України</w:t>
      </w:r>
      <w:r w:rsidR="007B512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«Про регулювання містобудівної діяльності»,</w:t>
      </w:r>
      <w:r w:rsidR="00B14074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статей 6, 19, 21, 22,</w:t>
      </w:r>
      <w:r w:rsidR="005C692B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25</w:t>
      </w:r>
      <w:r w:rsidR="005C692B" w:rsidRPr="00B140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0D1A4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Законом України «Про оренду землі», </w:t>
      </w:r>
      <w:r w:rsidR="00555C98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статті 50</w:t>
      </w:r>
      <w:r w:rsidR="000E2C6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Закону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Ук</w:t>
      </w:r>
      <w:r w:rsidR="00C36CCB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раїни «Про землеустрій», </w:t>
      </w:r>
      <w:r w:rsidR="003B55C3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Закону України «Про внесення змін до деяких законодавчих актів України щодо вдосконалення системи управління</w:t>
      </w:r>
      <w:r w:rsidR="00BA58F7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та дерегуляції у сфері земельних відносин», </w:t>
      </w:r>
      <w:r w:rsidR="00C36CCB" w:rsidRPr="00B14074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lang w:val="uk-UA" w:eastAsia="x-none"/>
        </w:rPr>
        <w:t xml:space="preserve">керуючись пунктом 34 частини першої статті 26 Закону України “Про місцеве самоврядування в Україні”, </w:t>
      </w:r>
      <w:r w:rsidR="00C36CCB" w:rsidRPr="00B14074">
        <w:rPr>
          <w:rFonts w:ascii="Times New Roman" w:eastAsia="Arial Unicode MS" w:hAnsi="Times New Roman" w:cs="Times New Roman"/>
          <w:color w:val="auto"/>
          <w:sz w:val="24"/>
          <w:szCs w:val="24"/>
          <w:lang w:val="uk-UA" w:eastAsia="x-none"/>
        </w:rPr>
        <w:t>міська рада ВИРІШИЛА:</w:t>
      </w:r>
    </w:p>
    <w:p w:rsidR="00FE4DC7" w:rsidRPr="00FE4DC7" w:rsidRDefault="00FE4DC7" w:rsidP="00FE4DC7">
      <w:pPr>
        <w:rPr>
          <w:lang w:val="uk-UA" w:eastAsia="x-none"/>
        </w:rPr>
      </w:pPr>
    </w:p>
    <w:p w:rsidR="001B7276" w:rsidRPr="003B55C3" w:rsidRDefault="001B7276" w:rsidP="00C208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B55C3">
        <w:rPr>
          <w:rFonts w:ascii="Times New Roman" w:hAnsi="Times New Roman"/>
          <w:sz w:val="24"/>
          <w:szCs w:val="24"/>
        </w:rPr>
        <w:t xml:space="preserve">1. Затвердити проект землеустрою щодо відведення земельної ділянки </w:t>
      </w:r>
      <w:r w:rsidR="00C208C8" w:rsidRPr="003B55C3">
        <w:rPr>
          <w:rFonts w:ascii="Times New Roman" w:hAnsi="Times New Roman"/>
          <w:sz w:val="24"/>
          <w:szCs w:val="24"/>
        </w:rPr>
        <w:t xml:space="preserve">у користування на умовах оренди для розміщення та експлуатації об’єктів і споруд </w:t>
      </w:r>
      <w:proofErr w:type="spellStart"/>
      <w:r w:rsidR="00C208C8" w:rsidRPr="003B55C3">
        <w:rPr>
          <w:rFonts w:ascii="Times New Roman" w:hAnsi="Times New Roman"/>
          <w:sz w:val="24"/>
          <w:szCs w:val="24"/>
        </w:rPr>
        <w:t>телекомунікацій</w:t>
      </w:r>
      <w:proofErr w:type="spellEnd"/>
      <w:r w:rsidR="00C208C8" w:rsidRPr="003B55C3">
        <w:rPr>
          <w:rFonts w:ascii="Times New Roman" w:hAnsi="Times New Roman"/>
          <w:sz w:val="24"/>
          <w:szCs w:val="24"/>
        </w:rPr>
        <w:t xml:space="preserve"> (код згідно КВЦПЗ – 13.01) площею 0,0200 га ТОВ «</w:t>
      </w:r>
      <w:proofErr w:type="spellStart"/>
      <w:r w:rsidR="00D75B3D" w:rsidRPr="003B55C3">
        <w:rPr>
          <w:rFonts w:ascii="Times New Roman" w:hAnsi="Times New Roman"/>
          <w:sz w:val="24"/>
          <w:szCs w:val="24"/>
        </w:rPr>
        <w:t>Юкрейн</w:t>
      </w:r>
      <w:proofErr w:type="spellEnd"/>
      <w:r w:rsidR="00D75B3D" w:rsidRPr="003B5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B3D" w:rsidRPr="003B55C3">
        <w:rPr>
          <w:rFonts w:ascii="Times New Roman" w:hAnsi="Times New Roman"/>
          <w:sz w:val="24"/>
          <w:szCs w:val="24"/>
        </w:rPr>
        <w:t>Тауер</w:t>
      </w:r>
      <w:proofErr w:type="spellEnd"/>
      <w:r w:rsidR="00D75B3D" w:rsidRPr="003B5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B3D" w:rsidRPr="003B55C3">
        <w:rPr>
          <w:rFonts w:ascii="Times New Roman" w:hAnsi="Times New Roman"/>
          <w:sz w:val="24"/>
          <w:szCs w:val="24"/>
        </w:rPr>
        <w:t>Компані</w:t>
      </w:r>
      <w:proofErr w:type="spellEnd"/>
      <w:r w:rsidR="00D75B3D" w:rsidRPr="003B55C3">
        <w:rPr>
          <w:rFonts w:ascii="Times New Roman" w:hAnsi="Times New Roman"/>
          <w:sz w:val="24"/>
          <w:szCs w:val="24"/>
        </w:rPr>
        <w:t xml:space="preserve">» в межах </w:t>
      </w:r>
      <w:r w:rsidR="006F5E70">
        <w:rPr>
          <w:rFonts w:ascii="Times New Roman" w:hAnsi="Times New Roman"/>
          <w:sz w:val="24"/>
          <w:szCs w:val="24"/>
        </w:rPr>
        <w:t xml:space="preserve">                            </w:t>
      </w:r>
      <w:r w:rsidR="00D75B3D" w:rsidRPr="003B55C3">
        <w:rPr>
          <w:rFonts w:ascii="Times New Roman" w:hAnsi="Times New Roman"/>
          <w:sz w:val="24"/>
          <w:szCs w:val="24"/>
        </w:rPr>
        <w:t>с. Івангород Прилуцького району Чернігівської області.</w:t>
      </w:r>
    </w:p>
    <w:p w:rsidR="00C208C8" w:rsidRPr="00C208C8" w:rsidRDefault="00C208C8" w:rsidP="001B72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5E70" w:rsidRPr="006F5E70" w:rsidRDefault="001B7276" w:rsidP="001B727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F5E70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право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комунальної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власності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земель</w:t>
      </w:r>
      <w:r w:rsidR="00B0379E" w:rsidRPr="006F5E70">
        <w:rPr>
          <w:rFonts w:ascii="Times New Roman" w:hAnsi="Times New Roman"/>
          <w:sz w:val="24"/>
          <w:szCs w:val="24"/>
          <w:lang w:val="ru-RU"/>
        </w:rPr>
        <w:t>ну</w:t>
      </w:r>
      <w:proofErr w:type="spellEnd"/>
      <w:r w:rsidR="00B0379E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0379E" w:rsidRPr="006F5E70">
        <w:rPr>
          <w:rFonts w:ascii="Times New Roman" w:hAnsi="Times New Roman"/>
          <w:sz w:val="24"/>
          <w:szCs w:val="24"/>
          <w:lang w:val="ru-RU"/>
        </w:rPr>
        <w:t>діля</w:t>
      </w:r>
      <w:r w:rsidR="006F5E70" w:rsidRPr="006F5E70">
        <w:rPr>
          <w:rFonts w:ascii="Times New Roman" w:hAnsi="Times New Roman"/>
          <w:sz w:val="24"/>
          <w:szCs w:val="24"/>
          <w:lang w:val="ru-RU"/>
        </w:rPr>
        <w:t>нку</w:t>
      </w:r>
      <w:proofErr w:type="spellEnd"/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D4C9A" w:rsidRPr="006F5E70">
        <w:rPr>
          <w:rFonts w:ascii="Times New Roman" w:hAnsi="Times New Roman"/>
          <w:sz w:val="24"/>
          <w:szCs w:val="24"/>
          <w:lang w:val="ru-RU"/>
        </w:rPr>
        <w:t>площею</w:t>
      </w:r>
      <w:proofErr w:type="spellEnd"/>
      <w:r w:rsidR="00AD4C9A" w:rsidRPr="006F5E70">
        <w:rPr>
          <w:rFonts w:ascii="Times New Roman" w:hAnsi="Times New Roman"/>
          <w:sz w:val="24"/>
          <w:szCs w:val="24"/>
          <w:lang w:val="ru-RU"/>
        </w:rPr>
        <w:t xml:space="preserve"> 0,</w:t>
      </w:r>
      <w:r w:rsidR="00B0379E" w:rsidRPr="006F5E70">
        <w:rPr>
          <w:rFonts w:ascii="Times New Roman" w:hAnsi="Times New Roman"/>
          <w:sz w:val="24"/>
          <w:szCs w:val="24"/>
          <w:lang w:val="ru-RU"/>
        </w:rPr>
        <w:t>02</w:t>
      </w:r>
      <w:r w:rsidRPr="006F5E70">
        <w:rPr>
          <w:rFonts w:ascii="Times New Roman" w:hAnsi="Times New Roman"/>
          <w:sz w:val="24"/>
          <w:szCs w:val="24"/>
          <w:lang w:val="ru-RU"/>
        </w:rPr>
        <w:t>00 га</w:t>
      </w:r>
      <w:r w:rsidR="00AD4C9A" w:rsidRPr="006F5E70">
        <w:rPr>
          <w:rFonts w:ascii="Times New Roman" w:hAnsi="Times New Roman"/>
          <w:sz w:val="24"/>
          <w:szCs w:val="24"/>
          <w:lang w:val="ru-RU"/>
        </w:rPr>
        <w:t>,</w:t>
      </w:r>
      <w:r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кадастровий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номер </w:t>
      </w:r>
      <w:r w:rsidR="00AD4C9A" w:rsidRPr="006F5E70">
        <w:rPr>
          <w:rFonts w:ascii="Times New Roman" w:hAnsi="Times New Roman"/>
          <w:sz w:val="24"/>
          <w:szCs w:val="24"/>
          <w:lang w:val="ru-RU"/>
        </w:rPr>
        <w:t>7421784800:01:000:0419</w:t>
      </w:r>
      <w:r w:rsidRPr="006F5E70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розміщення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експлуатації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об’єктів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споруд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телекомунікацій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(код КВЦПЗ</w:t>
      </w:r>
      <w:r w:rsidR="00DC5E6C" w:rsidRPr="006F5E70">
        <w:rPr>
          <w:rFonts w:ascii="Times New Roman" w:hAnsi="Times New Roman"/>
          <w:sz w:val="24"/>
          <w:szCs w:val="24"/>
          <w:lang w:val="ru-RU"/>
        </w:rPr>
        <w:t xml:space="preserve"> – 13.01</w:t>
      </w:r>
      <w:r w:rsidRPr="006F5E70">
        <w:rPr>
          <w:rFonts w:ascii="Times New Roman" w:hAnsi="Times New Roman"/>
          <w:sz w:val="24"/>
          <w:szCs w:val="24"/>
          <w:lang w:val="ru-RU"/>
        </w:rPr>
        <w:t>)</w:t>
      </w:r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, яка </w:t>
      </w:r>
      <w:proofErr w:type="spellStart"/>
      <w:r w:rsidR="006F5E70" w:rsidRPr="006F5E70">
        <w:rPr>
          <w:rFonts w:ascii="Times New Roman" w:hAnsi="Times New Roman"/>
          <w:sz w:val="24"/>
          <w:szCs w:val="24"/>
          <w:lang w:val="ru-RU"/>
        </w:rPr>
        <w:t>розташована</w:t>
      </w:r>
      <w:proofErr w:type="spellEnd"/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 в межах с. </w:t>
      </w:r>
      <w:proofErr w:type="spellStart"/>
      <w:r w:rsidR="006F5E70" w:rsidRPr="006F5E70">
        <w:rPr>
          <w:rFonts w:ascii="Times New Roman" w:hAnsi="Times New Roman"/>
          <w:sz w:val="24"/>
          <w:szCs w:val="24"/>
          <w:lang w:val="ru-RU"/>
        </w:rPr>
        <w:t>Івангород</w:t>
      </w:r>
      <w:proofErr w:type="spellEnd"/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E70" w:rsidRPr="006F5E70">
        <w:rPr>
          <w:rFonts w:ascii="Times New Roman" w:hAnsi="Times New Roman"/>
          <w:sz w:val="24"/>
          <w:szCs w:val="24"/>
          <w:lang w:val="ru-RU"/>
        </w:rPr>
        <w:t>Прилуцького</w:t>
      </w:r>
      <w:proofErr w:type="spellEnd"/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 району </w:t>
      </w:r>
      <w:proofErr w:type="spellStart"/>
      <w:r w:rsidR="006F5E70" w:rsidRPr="006F5E70">
        <w:rPr>
          <w:rFonts w:ascii="Times New Roman" w:hAnsi="Times New Roman"/>
          <w:sz w:val="24"/>
          <w:szCs w:val="24"/>
          <w:lang w:val="ru-RU"/>
        </w:rPr>
        <w:t>Чернігівської</w:t>
      </w:r>
      <w:proofErr w:type="spellEnd"/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E70" w:rsidRPr="006F5E70"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  <w:r w:rsidR="006F5E70" w:rsidRPr="006F5E70">
        <w:rPr>
          <w:rFonts w:ascii="Times New Roman" w:hAnsi="Times New Roman"/>
          <w:sz w:val="24"/>
          <w:szCs w:val="24"/>
          <w:lang w:val="ru-RU"/>
        </w:rPr>
        <w:t>.</w:t>
      </w:r>
    </w:p>
    <w:p w:rsidR="001B7276" w:rsidRPr="006F5E70" w:rsidRDefault="001B7276" w:rsidP="001B727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7276" w:rsidRDefault="001B7276" w:rsidP="006F5F3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77358">
        <w:rPr>
          <w:rFonts w:ascii="Times New Roman" w:hAnsi="Times New Roman"/>
          <w:sz w:val="24"/>
          <w:szCs w:val="24"/>
        </w:rPr>
        <w:t xml:space="preserve">3. </w:t>
      </w:r>
      <w:r w:rsidRPr="003D1D67">
        <w:rPr>
          <w:rFonts w:ascii="Times New Roman" w:hAnsi="Times New Roman"/>
          <w:sz w:val="24"/>
          <w:szCs w:val="24"/>
        </w:rPr>
        <w:t>Передати</w:t>
      </w:r>
      <w:r w:rsidRPr="00E612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F5F39" w:rsidRPr="00C77358">
        <w:rPr>
          <w:rFonts w:ascii="Times New Roman" w:hAnsi="Times New Roman"/>
          <w:sz w:val="24"/>
          <w:szCs w:val="24"/>
        </w:rPr>
        <w:t>ТОВ «</w:t>
      </w:r>
      <w:proofErr w:type="spellStart"/>
      <w:r w:rsidR="006F5F39" w:rsidRPr="00C77358">
        <w:rPr>
          <w:rFonts w:ascii="Times New Roman" w:hAnsi="Times New Roman"/>
          <w:sz w:val="24"/>
          <w:szCs w:val="24"/>
        </w:rPr>
        <w:t>Юкрейн</w:t>
      </w:r>
      <w:proofErr w:type="spellEnd"/>
      <w:r w:rsidR="006F5F39" w:rsidRPr="00C77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F39" w:rsidRPr="00C77358">
        <w:rPr>
          <w:rFonts w:ascii="Times New Roman" w:hAnsi="Times New Roman"/>
          <w:sz w:val="24"/>
          <w:szCs w:val="24"/>
        </w:rPr>
        <w:t>Тауер</w:t>
      </w:r>
      <w:proofErr w:type="spellEnd"/>
      <w:r w:rsidR="006F5F39" w:rsidRPr="00C77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358">
        <w:rPr>
          <w:rFonts w:ascii="Times New Roman" w:hAnsi="Times New Roman"/>
          <w:sz w:val="24"/>
          <w:szCs w:val="24"/>
        </w:rPr>
        <w:t>Компані</w:t>
      </w:r>
      <w:proofErr w:type="spellEnd"/>
      <w:r w:rsidRPr="00C77358">
        <w:rPr>
          <w:rFonts w:ascii="Times New Roman" w:hAnsi="Times New Roman"/>
          <w:sz w:val="24"/>
          <w:szCs w:val="24"/>
        </w:rPr>
        <w:t xml:space="preserve">» </w:t>
      </w:r>
      <w:r w:rsidR="006F5F39" w:rsidRPr="00C77358">
        <w:rPr>
          <w:rFonts w:ascii="Times New Roman" w:hAnsi="Times New Roman"/>
          <w:sz w:val="24"/>
          <w:szCs w:val="24"/>
        </w:rPr>
        <w:t xml:space="preserve">у користування на умовах оренди строком на 49 (сорок дев’ять) років </w:t>
      </w:r>
      <w:r w:rsidRPr="00C77358">
        <w:rPr>
          <w:rFonts w:ascii="Times New Roman" w:hAnsi="Times New Roman"/>
          <w:sz w:val="24"/>
          <w:szCs w:val="24"/>
        </w:rPr>
        <w:t xml:space="preserve">земельну ділянку </w:t>
      </w:r>
      <w:r w:rsidR="006F5F39" w:rsidRPr="00C77358">
        <w:rPr>
          <w:rFonts w:ascii="Times New Roman" w:hAnsi="Times New Roman"/>
          <w:sz w:val="24"/>
          <w:szCs w:val="24"/>
        </w:rPr>
        <w:t>площею 0,0200 га з кадастровим</w:t>
      </w:r>
      <w:r w:rsidR="00E44380">
        <w:rPr>
          <w:rFonts w:ascii="Times New Roman" w:hAnsi="Times New Roman"/>
          <w:sz w:val="24"/>
          <w:szCs w:val="24"/>
        </w:rPr>
        <w:t xml:space="preserve"> номером 7421784800:01:000:0419 </w:t>
      </w:r>
      <w:r w:rsidRPr="00C77358">
        <w:rPr>
          <w:rFonts w:ascii="Times New Roman" w:hAnsi="Times New Roman"/>
          <w:sz w:val="24"/>
          <w:szCs w:val="24"/>
        </w:rPr>
        <w:t>для розміщення та експлуатації об</w:t>
      </w:r>
      <w:r w:rsidR="006F5F39" w:rsidRPr="00C77358">
        <w:rPr>
          <w:rFonts w:ascii="Times New Roman" w:hAnsi="Times New Roman"/>
          <w:sz w:val="24"/>
          <w:szCs w:val="24"/>
        </w:rPr>
        <w:t xml:space="preserve">’єктів і споруд </w:t>
      </w:r>
      <w:proofErr w:type="spellStart"/>
      <w:r w:rsidR="006F5F39" w:rsidRPr="00C77358">
        <w:rPr>
          <w:rFonts w:ascii="Times New Roman" w:hAnsi="Times New Roman"/>
          <w:sz w:val="24"/>
          <w:szCs w:val="24"/>
        </w:rPr>
        <w:t>телекомунікацій</w:t>
      </w:r>
      <w:proofErr w:type="spellEnd"/>
      <w:r w:rsidR="006F5F39" w:rsidRPr="00C77358">
        <w:rPr>
          <w:rFonts w:ascii="Times New Roman" w:hAnsi="Times New Roman"/>
          <w:sz w:val="24"/>
          <w:szCs w:val="24"/>
        </w:rPr>
        <w:t xml:space="preserve">, яка розташована в </w:t>
      </w:r>
      <w:r w:rsidR="00C77358" w:rsidRPr="00C77358">
        <w:rPr>
          <w:rFonts w:ascii="Times New Roman" w:hAnsi="Times New Roman"/>
          <w:sz w:val="24"/>
          <w:szCs w:val="24"/>
        </w:rPr>
        <w:t xml:space="preserve">межах </w:t>
      </w:r>
      <w:r w:rsidR="006F5F39" w:rsidRPr="00C77358">
        <w:rPr>
          <w:rFonts w:ascii="Times New Roman" w:hAnsi="Times New Roman"/>
          <w:sz w:val="24"/>
          <w:szCs w:val="24"/>
        </w:rPr>
        <w:t xml:space="preserve">с. </w:t>
      </w:r>
      <w:r w:rsidR="00C77358" w:rsidRPr="00C77358">
        <w:rPr>
          <w:rFonts w:ascii="Times New Roman" w:hAnsi="Times New Roman"/>
          <w:sz w:val="24"/>
          <w:szCs w:val="24"/>
        </w:rPr>
        <w:t>Івангород Прилуцького району Чернігівської області.</w:t>
      </w:r>
    </w:p>
    <w:p w:rsidR="006F52C4" w:rsidRPr="00C77358" w:rsidRDefault="006F52C4" w:rsidP="006F5F3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F52C4" w:rsidRPr="003B55C3" w:rsidRDefault="004342EE" w:rsidP="006F52C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 </w:t>
      </w:r>
      <w:r w:rsidR="006F52C4" w:rsidRPr="003B55C3">
        <w:rPr>
          <w:rFonts w:ascii="Times New Roman" w:hAnsi="Times New Roman"/>
          <w:sz w:val="24"/>
          <w:szCs w:val="24"/>
        </w:rPr>
        <w:t xml:space="preserve">Затвердити проект землеустрою щодо відведення земельної ділянки у користування на умовах оренди </w:t>
      </w:r>
      <w:r w:rsidR="006F52C4">
        <w:rPr>
          <w:rFonts w:ascii="Times New Roman" w:hAnsi="Times New Roman"/>
          <w:sz w:val="24"/>
          <w:szCs w:val="24"/>
        </w:rPr>
        <w:t>« Д</w:t>
      </w:r>
      <w:r w:rsidR="006F52C4" w:rsidRPr="003B55C3">
        <w:rPr>
          <w:rFonts w:ascii="Times New Roman" w:hAnsi="Times New Roman"/>
          <w:sz w:val="24"/>
          <w:szCs w:val="24"/>
        </w:rPr>
        <w:t xml:space="preserve">ля розміщення та експлуатації об’єктів і споруд </w:t>
      </w:r>
      <w:proofErr w:type="spellStart"/>
      <w:r w:rsidR="006F52C4" w:rsidRPr="003B55C3">
        <w:rPr>
          <w:rFonts w:ascii="Times New Roman" w:hAnsi="Times New Roman"/>
          <w:sz w:val="24"/>
          <w:szCs w:val="24"/>
        </w:rPr>
        <w:t>телекомунікацій</w:t>
      </w:r>
      <w:proofErr w:type="spellEnd"/>
      <w:r w:rsidR="006F52C4">
        <w:rPr>
          <w:rFonts w:ascii="Times New Roman" w:hAnsi="Times New Roman"/>
          <w:sz w:val="24"/>
          <w:szCs w:val="24"/>
        </w:rPr>
        <w:t xml:space="preserve"> »</w:t>
      </w:r>
      <w:r w:rsidR="006F52C4" w:rsidRPr="003B55C3">
        <w:rPr>
          <w:rFonts w:ascii="Times New Roman" w:hAnsi="Times New Roman"/>
          <w:sz w:val="24"/>
          <w:szCs w:val="24"/>
        </w:rPr>
        <w:t xml:space="preserve"> (код згідно КВЦПЗ – 13.01) ТОВ «</w:t>
      </w:r>
      <w:proofErr w:type="spellStart"/>
      <w:r w:rsidR="006F52C4" w:rsidRPr="003B55C3">
        <w:rPr>
          <w:rFonts w:ascii="Times New Roman" w:hAnsi="Times New Roman"/>
          <w:sz w:val="24"/>
          <w:szCs w:val="24"/>
        </w:rPr>
        <w:t>Юкрейн</w:t>
      </w:r>
      <w:proofErr w:type="spellEnd"/>
      <w:r w:rsidR="006F52C4" w:rsidRPr="003B5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2C4" w:rsidRPr="003B55C3">
        <w:rPr>
          <w:rFonts w:ascii="Times New Roman" w:hAnsi="Times New Roman"/>
          <w:sz w:val="24"/>
          <w:szCs w:val="24"/>
        </w:rPr>
        <w:t>Тауер</w:t>
      </w:r>
      <w:proofErr w:type="spellEnd"/>
      <w:r w:rsidR="006F52C4" w:rsidRPr="003B5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2C4" w:rsidRPr="003B55C3">
        <w:rPr>
          <w:rFonts w:ascii="Times New Roman" w:hAnsi="Times New Roman"/>
          <w:sz w:val="24"/>
          <w:szCs w:val="24"/>
        </w:rPr>
        <w:t>Компані</w:t>
      </w:r>
      <w:proofErr w:type="spellEnd"/>
      <w:r w:rsidR="006F52C4" w:rsidRPr="003B55C3">
        <w:rPr>
          <w:rFonts w:ascii="Times New Roman" w:hAnsi="Times New Roman"/>
          <w:sz w:val="24"/>
          <w:szCs w:val="24"/>
        </w:rPr>
        <w:t>»</w:t>
      </w:r>
      <w:r w:rsidR="006F52C4">
        <w:rPr>
          <w:rFonts w:ascii="Times New Roman" w:hAnsi="Times New Roman"/>
          <w:sz w:val="24"/>
          <w:szCs w:val="24"/>
        </w:rPr>
        <w:t xml:space="preserve"> для розміщення та експлуатації об’єктів і споруд загальною площею: 0,0200 га с. </w:t>
      </w:r>
      <w:proofErr w:type="spellStart"/>
      <w:r w:rsidR="006F52C4">
        <w:rPr>
          <w:rFonts w:ascii="Times New Roman" w:hAnsi="Times New Roman"/>
          <w:sz w:val="24"/>
          <w:szCs w:val="24"/>
        </w:rPr>
        <w:t>Гужівка</w:t>
      </w:r>
      <w:proofErr w:type="spellEnd"/>
      <w:r w:rsidR="006F52C4">
        <w:rPr>
          <w:rFonts w:ascii="Times New Roman" w:hAnsi="Times New Roman"/>
          <w:sz w:val="24"/>
          <w:szCs w:val="24"/>
        </w:rPr>
        <w:t xml:space="preserve"> (в межах населеного пункту),</w:t>
      </w:r>
      <w:r w:rsidR="006F52C4" w:rsidRPr="003B55C3">
        <w:rPr>
          <w:rFonts w:ascii="Times New Roman" w:hAnsi="Times New Roman"/>
          <w:sz w:val="24"/>
          <w:szCs w:val="24"/>
        </w:rPr>
        <w:t xml:space="preserve"> </w:t>
      </w:r>
      <w:r w:rsidR="006F52C4">
        <w:rPr>
          <w:rFonts w:ascii="Times New Roman" w:hAnsi="Times New Roman"/>
          <w:sz w:val="24"/>
          <w:szCs w:val="24"/>
        </w:rPr>
        <w:t xml:space="preserve">       </w:t>
      </w:r>
      <w:r w:rsidR="006F52C4" w:rsidRPr="003B55C3">
        <w:rPr>
          <w:rFonts w:ascii="Times New Roman" w:hAnsi="Times New Roman"/>
          <w:sz w:val="24"/>
          <w:szCs w:val="24"/>
        </w:rPr>
        <w:t>Прилуцького району Чернігівської області.</w:t>
      </w:r>
    </w:p>
    <w:p w:rsidR="006F52C4" w:rsidRPr="00C208C8" w:rsidRDefault="006F52C4" w:rsidP="006F52C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52C4" w:rsidRPr="006F5E70" w:rsidRDefault="004342EE" w:rsidP="006F52C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право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комунальної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власності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земельну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ділянку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площею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0,0200 га,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кадастровий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номер </w:t>
      </w:r>
      <w:r w:rsidR="006F52C4">
        <w:rPr>
          <w:rFonts w:ascii="Times New Roman" w:hAnsi="Times New Roman"/>
          <w:sz w:val="24"/>
          <w:szCs w:val="24"/>
          <w:lang w:val="ru-RU"/>
        </w:rPr>
        <w:t>7421783600:01:000:0431</w:t>
      </w:r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розміщення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експлуатації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об’єктів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споруд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телекомунікацій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(код КВЦПЗ – 13.01), яка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розташована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в межах с. </w:t>
      </w:r>
      <w:proofErr w:type="spellStart"/>
      <w:r w:rsidR="006F52C4">
        <w:rPr>
          <w:rFonts w:ascii="Times New Roman" w:hAnsi="Times New Roman"/>
          <w:sz w:val="24"/>
          <w:szCs w:val="24"/>
          <w:lang w:val="ru-RU"/>
        </w:rPr>
        <w:t>Гужівка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Прилуцького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району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Чернігівської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2C4" w:rsidRPr="006F5E70"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  <w:r w:rsidR="006F52C4" w:rsidRPr="006F5E70">
        <w:rPr>
          <w:rFonts w:ascii="Times New Roman" w:hAnsi="Times New Roman"/>
          <w:sz w:val="24"/>
          <w:szCs w:val="24"/>
          <w:lang w:val="ru-RU"/>
        </w:rPr>
        <w:t>.</w:t>
      </w:r>
    </w:p>
    <w:p w:rsidR="006F52C4" w:rsidRPr="006F5E70" w:rsidRDefault="006F52C4" w:rsidP="006F52C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52C4" w:rsidRPr="00C77358" w:rsidRDefault="004342EE" w:rsidP="006F52C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 </w:t>
      </w:r>
      <w:r w:rsidR="006F52C4" w:rsidRPr="003D1D67">
        <w:rPr>
          <w:rFonts w:ascii="Times New Roman" w:hAnsi="Times New Roman"/>
          <w:sz w:val="24"/>
          <w:szCs w:val="24"/>
        </w:rPr>
        <w:t>Передати</w:t>
      </w:r>
      <w:r w:rsidR="006F52C4" w:rsidRPr="00E612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F52C4" w:rsidRPr="00C77358">
        <w:rPr>
          <w:rFonts w:ascii="Times New Roman" w:hAnsi="Times New Roman"/>
          <w:sz w:val="24"/>
          <w:szCs w:val="24"/>
        </w:rPr>
        <w:t>ТОВ «</w:t>
      </w:r>
      <w:proofErr w:type="spellStart"/>
      <w:r w:rsidR="006F52C4" w:rsidRPr="00C77358">
        <w:rPr>
          <w:rFonts w:ascii="Times New Roman" w:hAnsi="Times New Roman"/>
          <w:sz w:val="24"/>
          <w:szCs w:val="24"/>
        </w:rPr>
        <w:t>Юкрейн</w:t>
      </w:r>
      <w:proofErr w:type="spellEnd"/>
      <w:r w:rsidR="006F52C4" w:rsidRPr="00C77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2C4" w:rsidRPr="00C77358">
        <w:rPr>
          <w:rFonts w:ascii="Times New Roman" w:hAnsi="Times New Roman"/>
          <w:sz w:val="24"/>
          <w:szCs w:val="24"/>
        </w:rPr>
        <w:t>Тауер</w:t>
      </w:r>
      <w:proofErr w:type="spellEnd"/>
      <w:r w:rsidR="006F52C4" w:rsidRPr="00C77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2C4" w:rsidRPr="00C77358">
        <w:rPr>
          <w:rFonts w:ascii="Times New Roman" w:hAnsi="Times New Roman"/>
          <w:sz w:val="24"/>
          <w:szCs w:val="24"/>
        </w:rPr>
        <w:t>Компані</w:t>
      </w:r>
      <w:proofErr w:type="spellEnd"/>
      <w:r w:rsidR="006F52C4" w:rsidRPr="00C77358">
        <w:rPr>
          <w:rFonts w:ascii="Times New Roman" w:hAnsi="Times New Roman"/>
          <w:sz w:val="24"/>
          <w:szCs w:val="24"/>
        </w:rPr>
        <w:t>» у користування на умовах оренди строком на 49 (сорок дев’ять) років земельну ділянку площею 0,0200 га з кадастровим</w:t>
      </w:r>
      <w:r w:rsidR="006F52C4">
        <w:rPr>
          <w:rFonts w:ascii="Times New Roman" w:hAnsi="Times New Roman"/>
          <w:sz w:val="24"/>
          <w:szCs w:val="24"/>
        </w:rPr>
        <w:t xml:space="preserve"> номером </w:t>
      </w:r>
      <w:r w:rsidR="006F52C4" w:rsidRPr="00BC224D">
        <w:rPr>
          <w:rFonts w:ascii="Times New Roman" w:hAnsi="Times New Roman"/>
          <w:sz w:val="24"/>
          <w:szCs w:val="24"/>
        </w:rPr>
        <w:t>7421783600:01:000:0431</w:t>
      </w:r>
      <w:r w:rsidR="006F52C4">
        <w:rPr>
          <w:rFonts w:ascii="Times New Roman" w:hAnsi="Times New Roman"/>
          <w:sz w:val="24"/>
          <w:szCs w:val="24"/>
        </w:rPr>
        <w:t xml:space="preserve"> </w:t>
      </w:r>
      <w:r w:rsidR="006F52C4" w:rsidRPr="00C77358">
        <w:rPr>
          <w:rFonts w:ascii="Times New Roman" w:hAnsi="Times New Roman"/>
          <w:sz w:val="24"/>
          <w:szCs w:val="24"/>
        </w:rPr>
        <w:t xml:space="preserve">для розміщення та експлуатації об’єктів і споруд </w:t>
      </w:r>
      <w:proofErr w:type="spellStart"/>
      <w:r w:rsidR="006F52C4" w:rsidRPr="00C77358">
        <w:rPr>
          <w:rFonts w:ascii="Times New Roman" w:hAnsi="Times New Roman"/>
          <w:sz w:val="24"/>
          <w:szCs w:val="24"/>
        </w:rPr>
        <w:t>телекомунікацій</w:t>
      </w:r>
      <w:proofErr w:type="spellEnd"/>
      <w:r w:rsidR="006F52C4" w:rsidRPr="00C77358">
        <w:rPr>
          <w:rFonts w:ascii="Times New Roman" w:hAnsi="Times New Roman"/>
          <w:sz w:val="24"/>
          <w:szCs w:val="24"/>
        </w:rPr>
        <w:t xml:space="preserve">, яка розташована в межах с. </w:t>
      </w:r>
      <w:proofErr w:type="spellStart"/>
      <w:r w:rsidR="006F52C4">
        <w:rPr>
          <w:rFonts w:ascii="Times New Roman" w:hAnsi="Times New Roman"/>
          <w:sz w:val="24"/>
          <w:szCs w:val="24"/>
        </w:rPr>
        <w:t>Гужівка</w:t>
      </w:r>
      <w:proofErr w:type="spellEnd"/>
      <w:r w:rsidR="006F52C4" w:rsidRPr="00C77358">
        <w:rPr>
          <w:rFonts w:ascii="Times New Roman" w:hAnsi="Times New Roman"/>
          <w:sz w:val="24"/>
          <w:szCs w:val="24"/>
        </w:rPr>
        <w:t xml:space="preserve"> Прилуцького району Чернігівської області.</w:t>
      </w:r>
    </w:p>
    <w:p w:rsidR="006F52C4" w:rsidRDefault="006F52C4" w:rsidP="006F52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50331" w:rsidRPr="00450331" w:rsidRDefault="0014594C" w:rsidP="004503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50331" w:rsidRPr="00450331">
        <w:rPr>
          <w:rFonts w:ascii="Times New Roman" w:hAnsi="Times New Roman"/>
          <w:sz w:val="24"/>
          <w:szCs w:val="24"/>
        </w:rPr>
        <w:t>. Орендну плату встановити в розмірі</w:t>
      </w:r>
      <w:r w:rsidR="00450331" w:rsidRPr="00450331">
        <w:rPr>
          <w:rFonts w:ascii="Times New Roman" w:eastAsia="Times New Roman" w:hAnsi="Times New Roman"/>
          <w:sz w:val="24"/>
          <w:szCs w:val="24"/>
          <w:lang w:eastAsia="ru-RU"/>
        </w:rPr>
        <w:t xml:space="preserve"> 12 (дванадцять) відсотків від норма</w:t>
      </w:r>
      <w:r w:rsidR="004342EE">
        <w:rPr>
          <w:rFonts w:ascii="Times New Roman" w:eastAsia="Times New Roman" w:hAnsi="Times New Roman"/>
          <w:sz w:val="24"/>
          <w:szCs w:val="24"/>
          <w:lang w:eastAsia="ru-RU"/>
        </w:rPr>
        <w:t>тивної грошової оцінки земельних ділянок з урахуванням їх</w:t>
      </w:r>
      <w:r w:rsidR="00450331" w:rsidRPr="00450331">
        <w:rPr>
          <w:rFonts w:ascii="Times New Roman" w:eastAsia="Times New Roman" w:hAnsi="Times New Roman"/>
          <w:sz w:val="24"/>
          <w:szCs w:val="24"/>
          <w:lang w:eastAsia="ru-RU"/>
        </w:rPr>
        <w:t xml:space="preserve"> цільового призначення та коефіцієнтів індексації, визначених законодавством</w:t>
      </w:r>
      <w:r w:rsidR="00450331" w:rsidRPr="00450331">
        <w:rPr>
          <w:rFonts w:ascii="Times New Roman" w:hAnsi="Times New Roman"/>
          <w:sz w:val="24"/>
          <w:szCs w:val="24"/>
        </w:rPr>
        <w:t xml:space="preserve">. </w:t>
      </w:r>
    </w:p>
    <w:p w:rsidR="00450331" w:rsidRDefault="00450331" w:rsidP="006F5F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B7276" w:rsidRPr="00B73174" w:rsidRDefault="0014594C" w:rsidP="001B727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B7276" w:rsidRPr="00B73174">
        <w:rPr>
          <w:rFonts w:ascii="Times New Roman" w:hAnsi="Times New Roman"/>
          <w:sz w:val="24"/>
          <w:szCs w:val="24"/>
        </w:rPr>
        <w:t xml:space="preserve">. </w:t>
      </w:r>
      <w:r w:rsidR="00450331" w:rsidRPr="00B73174">
        <w:rPr>
          <w:rFonts w:ascii="Times New Roman" w:hAnsi="Times New Roman"/>
          <w:sz w:val="24"/>
          <w:szCs w:val="24"/>
        </w:rPr>
        <w:t>ТОВ</w:t>
      </w:r>
      <w:r w:rsidR="00E44380" w:rsidRPr="00B7317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27FFD" w:rsidRPr="00B73174">
        <w:rPr>
          <w:rFonts w:ascii="Times New Roman" w:hAnsi="Times New Roman"/>
          <w:sz w:val="24"/>
          <w:szCs w:val="24"/>
        </w:rPr>
        <w:t>Юкрейн</w:t>
      </w:r>
      <w:proofErr w:type="spellEnd"/>
      <w:r w:rsidR="00627FFD" w:rsidRPr="00B73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FFD" w:rsidRPr="00B73174">
        <w:rPr>
          <w:rFonts w:ascii="Times New Roman" w:hAnsi="Times New Roman"/>
          <w:sz w:val="24"/>
          <w:szCs w:val="24"/>
        </w:rPr>
        <w:t>Тауер</w:t>
      </w:r>
      <w:proofErr w:type="spellEnd"/>
      <w:r w:rsidR="00627FFD" w:rsidRPr="00B73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FFD" w:rsidRPr="00B73174">
        <w:rPr>
          <w:rFonts w:ascii="Times New Roman" w:hAnsi="Times New Roman"/>
          <w:sz w:val="24"/>
          <w:szCs w:val="24"/>
        </w:rPr>
        <w:t>Компані</w:t>
      </w:r>
      <w:proofErr w:type="spellEnd"/>
      <w:r w:rsidR="00627FFD" w:rsidRPr="000E2C6B">
        <w:rPr>
          <w:rFonts w:ascii="Times New Roman" w:hAnsi="Times New Roman"/>
          <w:sz w:val="24"/>
          <w:szCs w:val="24"/>
        </w:rPr>
        <w:t>»</w:t>
      </w:r>
      <w:r w:rsidR="000E2C6B" w:rsidRPr="000E2C6B">
        <w:rPr>
          <w:rFonts w:ascii="Times New Roman" w:hAnsi="Times New Roman"/>
          <w:sz w:val="24"/>
          <w:szCs w:val="24"/>
        </w:rPr>
        <w:t>,</w:t>
      </w:r>
      <w:r w:rsidR="004342EE">
        <w:rPr>
          <w:rFonts w:ascii="Times New Roman" w:hAnsi="Times New Roman"/>
        </w:rPr>
        <w:t xml:space="preserve"> з метою укладення договорів</w:t>
      </w:r>
      <w:r w:rsidR="000E2C6B" w:rsidRPr="000E2C6B">
        <w:rPr>
          <w:rFonts w:ascii="Times New Roman" w:hAnsi="Times New Roman"/>
        </w:rPr>
        <w:t xml:space="preserve"> оренди землі,</w:t>
      </w:r>
      <w:r w:rsidR="00627FFD" w:rsidRPr="00B73174">
        <w:rPr>
          <w:rFonts w:ascii="Times New Roman" w:hAnsi="Times New Roman"/>
          <w:sz w:val="24"/>
          <w:szCs w:val="24"/>
        </w:rPr>
        <w:t xml:space="preserve"> надати до Ічнянської міської ради</w:t>
      </w:r>
      <w:r w:rsidR="003D62CB" w:rsidRPr="00B73174">
        <w:rPr>
          <w:rFonts w:ascii="Times New Roman" w:hAnsi="Times New Roman"/>
          <w:sz w:val="24"/>
          <w:szCs w:val="24"/>
        </w:rPr>
        <w:t xml:space="preserve"> витяг</w:t>
      </w:r>
      <w:r w:rsidR="004342EE">
        <w:rPr>
          <w:rFonts w:ascii="Times New Roman" w:hAnsi="Times New Roman"/>
          <w:sz w:val="24"/>
          <w:szCs w:val="24"/>
        </w:rPr>
        <w:t>и</w:t>
      </w:r>
      <w:r w:rsidR="003D62CB" w:rsidRPr="00B73174">
        <w:rPr>
          <w:rFonts w:ascii="Times New Roman" w:hAnsi="Times New Roman"/>
          <w:sz w:val="24"/>
          <w:szCs w:val="24"/>
        </w:rPr>
        <w:t xml:space="preserve"> з технічної документації про нормативну грошову оцінку земельної ділянки </w:t>
      </w:r>
      <w:r w:rsidR="001B7276" w:rsidRPr="00B73174">
        <w:rPr>
          <w:rFonts w:ascii="Times New Roman" w:hAnsi="Times New Roman"/>
          <w:sz w:val="24"/>
          <w:szCs w:val="24"/>
        </w:rPr>
        <w:t xml:space="preserve">(кадастровий  номер </w:t>
      </w:r>
      <w:r w:rsidR="003D62CB" w:rsidRPr="00B73174">
        <w:rPr>
          <w:rFonts w:ascii="Times New Roman" w:hAnsi="Times New Roman"/>
          <w:sz w:val="24"/>
          <w:szCs w:val="24"/>
        </w:rPr>
        <w:t>7421784800:01:000:0419</w:t>
      </w:r>
      <w:r w:rsidR="004342EE">
        <w:rPr>
          <w:rFonts w:ascii="Times New Roman" w:hAnsi="Times New Roman"/>
          <w:sz w:val="24"/>
          <w:szCs w:val="24"/>
        </w:rPr>
        <w:t xml:space="preserve">, </w:t>
      </w:r>
      <w:r w:rsidR="004342EE" w:rsidRPr="00BC224D">
        <w:rPr>
          <w:rFonts w:ascii="Times New Roman" w:hAnsi="Times New Roman"/>
          <w:sz w:val="24"/>
          <w:szCs w:val="24"/>
        </w:rPr>
        <w:t>7421783600:01:000:0431</w:t>
      </w:r>
      <w:r w:rsidR="001B7276" w:rsidRPr="00B73174">
        <w:rPr>
          <w:rFonts w:ascii="Times New Roman" w:hAnsi="Times New Roman"/>
          <w:sz w:val="24"/>
          <w:szCs w:val="24"/>
        </w:rPr>
        <w:t>)</w:t>
      </w:r>
      <w:r w:rsidR="003D62CB" w:rsidRPr="00B73174">
        <w:rPr>
          <w:rFonts w:ascii="Times New Roman" w:hAnsi="Times New Roman"/>
          <w:sz w:val="24"/>
          <w:szCs w:val="24"/>
        </w:rPr>
        <w:t>.</w:t>
      </w:r>
    </w:p>
    <w:p w:rsidR="003D62CB" w:rsidRPr="003D62CB" w:rsidRDefault="003D62CB" w:rsidP="001B727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4380" w:rsidRPr="00E44380" w:rsidRDefault="0014594C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lang w:val="uk-UA"/>
        </w:rPr>
        <w:t>9</w:t>
      </w:r>
      <w:r w:rsidR="00E44380" w:rsidRPr="003D62CB">
        <w:rPr>
          <w:lang w:val="uk-UA"/>
        </w:rPr>
        <w:t xml:space="preserve">. </w:t>
      </w:r>
      <w:r w:rsidR="00E44380" w:rsidRPr="00E44380">
        <w:rPr>
          <w:lang w:val="uk-UA"/>
        </w:rPr>
        <w:t>Доручити міському голові чи секретарю міської ради (в разі виконання секретарем обов’язків міського голови</w:t>
      </w:r>
      <w:r w:rsidR="00E44380" w:rsidRPr="00E44380">
        <w:t>)</w:t>
      </w:r>
      <w:r w:rsidR="004342EE">
        <w:rPr>
          <w:lang w:val="uk-UA"/>
        </w:rPr>
        <w:t xml:space="preserve"> укласти договори</w:t>
      </w:r>
      <w:r w:rsidR="00E44380" w:rsidRPr="00E44380">
        <w:rPr>
          <w:lang w:val="uk-UA"/>
        </w:rPr>
        <w:t xml:space="preserve"> оренди землі з </w:t>
      </w:r>
      <w:r w:rsidR="00E44380" w:rsidRPr="003D62CB">
        <w:rPr>
          <w:lang w:val="uk-UA"/>
        </w:rPr>
        <w:t xml:space="preserve">ТОВ </w:t>
      </w:r>
      <w:r w:rsidR="00E44380" w:rsidRPr="003D62CB">
        <w:t>«</w:t>
      </w:r>
      <w:proofErr w:type="spellStart"/>
      <w:r w:rsidR="00E44380" w:rsidRPr="003D62CB">
        <w:t>Юкрейн</w:t>
      </w:r>
      <w:proofErr w:type="spellEnd"/>
      <w:r w:rsidR="00E44380" w:rsidRPr="003D62CB">
        <w:t xml:space="preserve"> </w:t>
      </w:r>
      <w:proofErr w:type="spellStart"/>
      <w:r w:rsidR="00E44380" w:rsidRPr="003D62CB">
        <w:t>Тауер</w:t>
      </w:r>
      <w:proofErr w:type="spellEnd"/>
      <w:r w:rsidR="00E44380" w:rsidRPr="003D62CB">
        <w:t xml:space="preserve"> </w:t>
      </w:r>
      <w:proofErr w:type="spellStart"/>
      <w:r w:rsidR="00E44380" w:rsidRPr="003D62CB">
        <w:t>Компані</w:t>
      </w:r>
      <w:proofErr w:type="spellEnd"/>
      <w:r w:rsidR="00E44380" w:rsidRPr="003D62CB">
        <w:t>»</w:t>
      </w:r>
      <w:r w:rsidR="00995132" w:rsidRPr="00995132">
        <w:rPr>
          <w:lang w:val="uk-UA"/>
        </w:rPr>
        <w:t xml:space="preserve"> </w:t>
      </w:r>
      <w:r w:rsidR="00995132">
        <w:rPr>
          <w:lang w:val="uk-UA"/>
        </w:rPr>
        <w:t>на вищевказаних умовах</w:t>
      </w:r>
      <w:r w:rsidR="00E44380" w:rsidRPr="003D62CB">
        <w:rPr>
          <w:lang w:val="uk-UA"/>
        </w:rPr>
        <w:t>.</w:t>
      </w:r>
    </w:p>
    <w:p w:rsidR="00E44380" w:rsidRPr="00E44380" w:rsidRDefault="00E44380" w:rsidP="00E44380">
      <w:pPr>
        <w:tabs>
          <w:tab w:val="num" w:pos="-1701"/>
          <w:tab w:val="num" w:pos="0"/>
          <w:tab w:val="num" w:pos="426"/>
        </w:tabs>
        <w:rPr>
          <w:bCs/>
          <w:lang w:val="uk-UA"/>
        </w:rPr>
      </w:pPr>
    </w:p>
    <w:p w:rsidR="00E44380" w:rsidRPr="00E44380" w:rsidRDefault="0014594C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10</w:t>
      </w:r>
      <w:r w:rsidR="00E44380" w:rsidRPr="003D62CB">
        <w:rPr>
          <w:bCs/>
          <w:lang w:val="uk-UA"/>
        </w:rPr>
        <w:t xml:space="preserve">. </w:t>
      </w:r>
      <w:r w:rsidR="00E44380" w:rsidRPr="00E44380">
        <w:rPr>
          <w:bCs/>
          <w:lang w:val="uk-UA"/>
        </w:rPr>
        <w:t xml:space="preserve">Зобов’язати </w:t>
      </w:r>
      <w:r w:rsidR="00E44380" w:rsidRPr="003D62CB">
        <w:rPr>
          <w:bCs/>
          <w:lang w:val="uk-UA"/>
        </w:rPr>
        <w:t xml:space="preserve">ТОВ </w:t>
      </w:r>
      <w:r w:rsidR="00E44380" w:rsidRPr="003D62CB">
        <w:t>«</w:t>
      </w:r>
      <w:proofErr w:type="spellStart"/>
      <w:r w:rsidR="00E44380" w:rsidRPr="003D62CB">
        <w:t>Юкрейн</w:t>
      </w:r>
      <w:proofErr w:type="spellEnd"/>
      <w:r w:rsidR="00E44380" w:rsidRPr="003D62CB">
        <w:t xml:space="preserve"> </w:t>
      </w:r>
      <w:proofErr w:type="spellStart"/>
      <w:r w:rsidR="00E44380" w:rsidRPr="003D62CB">
        <w:t>Тауер</w:t>
      </w:r>
      <w:proofErr w:type="spellEnd"/>
      <w:r w:rsidR="00E44380" w:rsidRPr="003D62CB">
        <w:t xml:space="preserve"> </w:t>
      </w:r>
      <w:proofErr w:type="spellStart"/>
      <w:r w:rsidR="00E44380" w:rsidRPr="003D62CB">
        <w:t>Компані</w:t>
      </w:r>
      <w:proofErr w:type="spellEnd"/>
      <w:r w:rsidR="00E44380" w:rsidRPr="003D62CB">
        <w:t>»</w:t>
      </w:r>
      <w:r w:rsidR="00E44380" w:rsidRPr="003D62CB">
        <w:rPr>
          <w:lang w:val="uk-UA"/>
        </w:rPr>
        <w:t xml:space="preserve"> </w:t>
      </w:r>
      <w:r w:rsidR="00E44380" w:rsidRPr="00E44380">
        <w:rPr>
          <w:bCs/>
          <w:lang w:val="uk-UA"/>
        </w:rPr>
        <w:t xml:space="preserve">провести державну реєстрацію </w:t>
      </w:r>
      <w:r w:rsidR="000E2C6B">
        <w:rPr>
          <w:bCs/>
          <w:lang w:val="uk-UA"/>
        </w:rPr>
        <w:t>права</w:t>
      </w:r>
      <w:r w:rsidR="00E44380" w:rsidRPr="00E44380">
        <w:rPr>
          <w:bCs/>
          <w:lang w:val="uk-UA"/>
        </w:rPr>
        <w:t xml:space="preserve"> оренди в 7-ми денний</w:t>
      </w:r>
      <w:r w:rsidR="004342EE">
        <w:rPr>
          <w:bCs/>
          <w:lang w:val="uk-UA"/>
        </w:rPr>
        <w:t xml:space="preserve"> термін після укладення договорів</w:t>
      </w:r>
      <w:r w:rsidR="00E44380" w:rsidRPr="00E44380">
        <w:rPr>
          <w:bCs/>
          <w:lang w:val="uk-UA"/>
        </w:rPr>
        <w:t xml:space="preserve"> оренди землі.</w:t>
      </w:r>
    </w:p>
    <w:p w:rsidR="00E44380" w:rsidRPr="00E44380" w:rsidRDefault="00E44380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Pr="00E44380" w:rsidRDefault="0014594C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11</w:t>
      </w:r>
      <w:r w:rsidR="00E44380" w:rsidRPr="003D62CB">
        <w:rPr>
          <w:bCs/>
          <w:lang w:val="uk-UA"/>
        </w:rPr>
        <w:t xml:space="preserve">. </w:t>
      </w:r>
      <w:r w:rsidR="004342EE">
        <w:rPr>
          <w:bCs/>
          <w:lang w:val="uk-UA"/>
        </w:rPr>
        <w:t>Земельні ділянки</w:t>
      </w:r>
      <w:r w:rsidR="00E44380" w:rsidRPr="00E44380">
        <w:rPr>
          <w:bCs/>
          <w:lang w:val="uk-UA"/>
        </w:rPr>
        <w:t xml:space="preserve"> використовувати за цільовим призначенням з дотриманням вимог статей 96, 103 Земельного кодексу України.</w:t>
      </w:r>
    </w:p>
    <w:p w:rsidR="00E44380" w:rsidRPr="00E44380" w:rsidRDefault="00E44380" w:rsidP="00E44380">
      <w:pPr>
        <w:tabs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Pr="00E44380" w:rsidRDefault="0014594C" w:rsidP="00E44380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rFonts w:eastAsia="Calibri"/>
          <w:bCs/>
          <w:lang w:val="uk-UA" w:eastAsia="x-none"/>
        </w:rPr>
        <w:t>12</w:t>
      </w:r>
      <w:bookmarkStart w:id="1" w:name="_GoBack"/>
      <w:bookmarkEnd w:id="1"/>
      <w:r w:rsidR="00E44380" w:rsidRPr="003D62CB">
        <w:rPr>
          <w:rFonts w:eastAsia="Calibri"/>
          <w:bCs/>
          <w:lang w:val="uk-UA" w:eastAsia="x-none"/>
        </w:rPr>
        <w:t xml:space="preserve">. </w:t>
      </w:r>
      <w:r w:rsidR="00E44380" w:rsidRPr="00E44380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E44380" w:rsidRPr="00E44380" w:rsidRDefault="00E44380" w:rsidP="00E44380">
      <w:pPr>
        <w:tabs>
          <w:tab w:val="num" w:pos="-1701"/>
          <w:tab w:val="num" w:pos="0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i/>
          <w:lang w:val="uk-UA"/>
        </w:rPr>
      </w:pPr>
      <w:r w:rsidRPr="00E44380">
        <w:rPr>
          <w:b/>
          <w:lang w:val="uk-UA"/>
        </w:rPr>
        <w:t xml:space="preserve">Міський голова                                </w:t>
      </w:r>
      <w:r w:rsidRPr="00E44380">
        <w:rPr>
          <w:b/>
          <w:color w:val="FFFFFF"/>
          <w:lang w:val="uk-UA"/>
        </w:rPr>
        <w:t>підпис</w:t>
      </w:r>
      <w:r w:rsidRPr="00E44380">
        <w:rPr>
          <w:b/>
          <w:lang w:val="uk-UA"/>
        </w:rPr>
        <w:t xml:space="preserve">                                               Олена БУТУРЛИМ </w:t>
      </w:r>
    </w:p>
    <w:p w:rsidR="00E44380" w:rsidRPr="003D62CB" w:rsidRDefault="00E44380" w:rsidP="006E70ED">
      <w:pPr>
        <w:shd w:val="clear" w:color="auto" w:fill="FFFFFF"/>
        <w:rPr>
          <w:rFonts w:ascii="Arial" w:hAnsi="Arial" w:cs="Arial"/>
          <w:color w:val="646669"/>
          <w:lang w:val="uk-UA"/>
        </w:rPr>
      </w:pPr>
    </w:p>
    <w:p w:rsidR="00B218F1" w:rsidRPr="003D62CB" w:rsidRDefault="00B218F1"/>
    <w:sectPr w:rsidR="00B218F1" w:rsidRPr="003D62C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F9" w:rsidRDefault="003F0DF9" w:rsidP="004E697C">
      <w:r>
        <w:separator/>
      </w:r>
    </w:p>
  </w:endnote>
  <w:endnote w:type="continuationSeparator" w:id="0">
    <w:p w:rsidR="003F0DF9" w:rsidRDefault="003F0DF9" w:rsidP="004E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F9" w:rsidRDefault="003F0DF9" w:rsidP="004E697C">
      <w:r>
        <w:separator/>
      </w:r>
    </w:p>
  </w:footnote>
  <w:footnote w:type="continuationSeparator" w:id="0">
    <w:p w:rsidR="003F0DF9" w:rsidRDefault="003F0DF9" w:rsidP="004E6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7C" w:rsidRPr="004E697C" w:rsidRDefault="004E697C" w:rsidP="004E697C">
    <w:pPr>
      <w:pStyle w:val="a7"/>
      <w:tabs>
        <w:tab w:val="clear" w:pos="4677"/>
        <w:tab w:val="clear" w:pos="9355"/>
        <w:tab w:val="left" w:pos="7860"/>
      </w:tabs>
      <w:rPr>
        <w:lang w:val="uk-UA"/>
      </w:rPr>
    </w:pPr>
    <w:r>
      <w:tab/>
    </w:r>
    <w:r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6DD3"/>
    <w:multiLevelType w:val="hybridMultilevel"/>
    <w:tmpl w:val="EDEE4E36"/>
    <w:lvl w:ilvl="0" w:tplc="881E4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010D8A0">
      <w:start w:val="1"/>
      <w:numFmt w:val="bullet"/>
      <w:lvlText w:val="-"/>
      <w:lvlJc w:val="left"/>
      <w:pPr>
        <w:tabs>
          <w:tab w:val="num" w:pos="1387"/>
        </w:tabs>
        <w:ind w:left="138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76"/>
    <w:rsid w:val="000D1A49"/>
    <w:rsid w:val="000E2C6B"/>
    <w:rsid w:val="00101F5F"/>
    <w:rsid w:val="001230DE"/>
    <w:rsid w:val="0014594C"/>
    <w:rsid w:val="00162577"/>
    <w:rsid w:val="00176216"/>
    <w:rsid w:val="001B7276"/>
    <w:rsid w:val="001C4412"/>
    <w:rsid w:val="001E695E"/>
    <w:rsid w:val="002C0D47"/>
    <w:rsid w:val="002C672D"/>
    <w:rsid w:val="00306439"/>
    <w:rsid w:val="003B55C3"/>
    <w:rsid w:val="003D1D67"/>
    <w:rsid w:val="003D62CB"/>
    <w:rsid w:val="003F0DF9"/>
    <w:rsid w:val="0043362F"/>
    <w:rsid w:val="004342EE"/>
    <w:rsid w:val="00450331"/>
    <w:rsid w:val="004E697C"/>
    <w:rsid w:val="00555C98"/>
    <w:rsid w:val="00562CC5"/>
    <w:rsid w:val="005A4A98"/>
    <w:rsid w:val="005C692B"/>
    <w:rsid w:val="0061305A"/>
    <w:rsid w:val="00627FFD"/>
    <w:rsid w:val="00696F7F"/>
    <w:rsid w:val="006E70ED"/>
    <w:rsid w:val="006F52C4"/>
    <w:rsid w:val="006F5E70"/>
    <w:rsid w:val="006F5F39"/>
    <w:rsid w:val="00767A14"/>
    <w:rsid w:val="00771B90"/>
    <w:rsid w:val="0077653A"/>
    <w:rsid w:val="00781297"/>
    <w:rsid w:val="0078211B"/>
    <w:rsid w:val="007B5121"/>
    <w:rsid w:val="007C77B4"/>
    <w:rsid w:val="0082795F"/>
    <w:rsid w:val="00846002"/>
    <w:rsid w:val="008B4B47"/>
    <w:rsid w:val="008E73C5"/>
    <w:rsid w:val="00995132"/>
    <w:rsid w:val="009D5ED9"/>
    <w:rsid w:val="00AC2228"/>
    <w:rsid w:val="00AD3828"/>
    <w:rsid w:val="00AD4C9A"/>
    <w:rsid w:val="00B0379E"/>
    <w:rsid w:val="00B14074"/>
    <w:rsid w:val="00B218F1"/>
    <w:rsid w:val="00B73174"/>
    <w:rsid w:val="00B851FC"/>
    <w:rsid w:val="00BA58F7"/>
    <w:rsid w:val="00C208C8"/>
    <w:rsid w:val="00C36CCB"/>
    <w:rsid w:val="00C77358"/>
    <w:rsid w:val="00D6724D"/>
    <w:rsid w:val="00D75B3D"/>
    <w:rsid w:val="00DC5E6C"/>
    <w:rsid w:val="00DD3AE8"/>
    <w:rsid w:val="00E35891"/>
    <w:rsid w:val="00E44380"/>
    <w:rsid w:val="00E6128F"/>
    <w:rsid w:val="00E873C3"/>
    <w:rsid w:val="00ED5105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7B5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7B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53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241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799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50</cp:revision>
  <cp:lastPrinted>2023-01-06T06:05:00Z</cp:lastPrinted>
  <dcterms:created xsi:type="dcterms:W3CDTF">2023-01-05T13:21:00Z</dcterms:created>
  <dcterms:modified xsi:type="dcterms:W3CDTF">2023-02-07T06:28:00Z</dcterms:modified>
</cp:coreProperties>
</file>